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sz w:val="24"/>
          <w:szCs w:val="24"/>
        </w:rPr>
        <w:t xml:space="preserve"> </w:t>
      </w:r>
      <w:r>
        <w:rPr>
          <w:rFonts w:ascii="Times New Roman" w:eastAsia="Times New Roman" w:hAnsi="Times New Roman" w:cs="Times New Roman"/>
          <w:b/>
        </w:rPr>
        <w:t>NOTICE OF PRIVACY PRACTICES</w:t>
      </w:r>
    </w:p>
    <w:p w14:paraId="00000002"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03"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THIS NOTICE DESCRIBES HOW MEDICAL INFORMATION ABOUT YOU MAY BE USED AND DISCLOSED AND HOW YOU CAN GET ACCESS TO THIS INFORMATION. PLEASE REVIEW IT CAREFULLY.</w:t>
      </w:r>
    </w:p>
    <w:p w14:paraId="00000004"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05"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What is “Medical Information”?</w:t>
      </w:r>
    </w:p>
    <w:p w14:paraId="00000006"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00000007"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The term “medical information” is synonymous with the terms “pe</w:t>
      </w:r>
      <w:r>
        <w:rPr>
          <w:rFonts w:ascii="Times New Roman" w:eastAsia="Times New Roman" w:hAnsi="Times New Roman" w:cs="Times New Roman"/>
        </w:rPr>
        <w:t>rsonal health information” and “protected health information” for purposes of this Notice. It essentially means any individually identifiable health information (either directly or indirectly identifiable), whether oral or recorded in any form or medium, t</w:t>
      </w:r>
      <w:r>
        <w:rPr>
          <w:rFonts w:ascii="Times New Roman" w:eastAsia="Times New Roman" w:hAnsi="Times New Roman" w:cs="Times New Roman"/>
        </w:rPr>
        <w:t xml:space="preserve">hat is created or received by a health care provider (me), health plan, or others </w:t>
      </w:r>
      <w:r>
        <w:rPr>
          <w:rFonts w:ascii="Times New Roman" w:eastAsia="Times New Roman" w:hAnsi="Times New Roman" w:cs="Times New Roman"/>
          <w:b/>
        </w:rPr>
        <w:t>and</w:t>
      </w:r>
      <w:r>
        <w:rPr>
          <w:rFonts w:ascii="Times New Roman" w:eastAsia="Times New Roman" w:hAnsi="Times New Roman" w:cs="Times New Roman"/>
        </w:rPr>
        <w:t xml:space="preserve"> 2) relates to the past, present, or future physical or mental health or condition of an individual (you); the provision of health care (e.g., mental health) to an individ</w:t>
      </w:r>
      <w:r>
        <w:rPr>
          <w:rFonts w:ascii="Times New Roman" w:eastAsia="Times New Roman" w:hAnsi="Times New Roman" w:cs="Times New Roman"/>
        </w:rPr>
        <w:t>ual (you); or the past, present, or future payment for the provision of health care to an individual (you).</w:t>
      </w:r>
    </w:p>
    <w:p w14:paraId="00000008"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09"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I am a mental health care provider. More specifically, </w:t>
      </w:r>
      <w:r>
        <w:rPr>
          <w:rFonts w:ascii="Times New Roman" w:eastAsia="Times New Roman" w:hAnsi="Times New Roman" w:cs="Times New Roman"/>
          <w:b/>
        </w:rPr>
        <w:t>I am a Licensed Psychologist licensed by the State of California through the Board of Behav</w:t>
      </w:r>
      <w:r>
        <w:rPr>
          <w:rFonts w:ascii="Times New Roman" w:eastAsia="Times New Roman" w:hAnsi="Times New Roman" w:cs="Times New Roman"/>
          <w:b/>
        </w:rPr>
        <w:t xml:space="preserve">ioral Sciences. </w:t>
      </w:r>
      <w:r>
        <w:rPr>
          <w:rFonts w:ascii="Times New Roman" w:eastAsia="Times New Roman" w:hAnsi="Times New Roman" w:cs="Times New Roman"/>
        </w:rPr>
        <w:t>I create and maintain treatment records that contain individually identifiable health information about you. These records are generally referred to as “medical records” or “mental health records,” and this notice, among other things, conce</w:t>
      </w:r>
      <w:r>
        <w:rPr>
          <w:rFonts w:ascii="Times New Roman" w:eastAsia="Times New Roman" w:hAnsi="Times New Roman" w:cs="Times New Roman"/>
        </w:rPr>
        <w:t>rns the privacy and confidentiality of those records and the information contained therein.</w:t>
      </w:r>
    </w:p>
    <w:p w14:paraId="0000000A" w14:textId="77777777" w:rsidR="00E45296" w:rsidRDefault="00E45296">
      <w:pPr>
        <w:jc w:val="both"/>
        <w:rPr>
          <w:rFonts w:ascii="Times New Roman" w:eastAsia="Times New Roman" w:hAnsi="Times New Roman" w:cs="Times New Roman"/>
        </w:rPr>
      </w:pPr>
    </w:p>
    <w:p w14:paraId="0000000B"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Uses and Disclosures Without Your Authorization - For Treatment, Payment, or Health Care Operations</w:t>
      </w:r>
    </w:p>
    <w:p w14:paraId="0000000C"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0000000D"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Federal privacy rules (regulations) allow health care provide</w:t>
      </w:r>
      <w:r>
        <w:rPr>
          <w:rFonts w:ascii="Times New Roman" w:eastAsia="Times New Roman" w:hAnsi="Times New Roman" w:cs="Times New Roman"/>
        </w:rPr>
        <w:t>rs (me) who have a direct treatment relationship with the patient (you) to use or disclose the patient’s personal health information, without the patient’s written authorization, to carry out the health care provider’s own treatment, payment, or health car</w:t>
      </w:r>
      <w:r>
        <w:rPr>
          <w:rFonts w:ascii="Times New Roman" w:eastAsia="Times New Roman" w:hAnsi="Times New Roman" w:cs="Times New Roman"/>
        </w:rPr>
        <w:t>e operations. I may also disclose your protected health information for the treatment activities of any health care provider. This too can be done without your written authorization.</w:t>
      </w:r>
    </w:p>
    <w:p w14:paraId="0000000E"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0F"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b/>
          <w:i/>
        </w:rPr>
        <w:t>An example of a use or disclosure for treatment purposes</w:t>
      </w:r>
      <w:r>
        <w:rPr>
          <w:rFonts w:ascii="Times New Roman" w:eastAsia="Times New Roman" w:hAnsi="Times New Roman" w:cs="Times New Roman"/>
        </w:rPr>
        <w:t>: If I decide t</w:t>
      </w:r>
      <w:r>
        <w:rPr>
          <w:rFonts w:ascii="Times New Roman" w:eastAsia="Times New Roman" w:hAnsi="Times New Roman" w:cs="Times New Roman"/>
        </w:rPr>
        <w:t>o consult with another licensed health care provider about your condition, I would be permitted to use and disclose your personal health information, which is otherwise confidential, in order to assist me in the diagnosis or treatment of your mental health</w:t>
      </w:r>
      <w:r>
        <w:rPr>
          <w:rFonts w:ascii="Times New Roman" w:eastAsia="Times New Roman" w:hAnsi="Times New Roman" w:cs="Times New Roman"/>
        </w:rPr>
        <w:t xml:space="preserve"> condition.</w:t>
      </w:r>
    </w:p>
    <w:p w14:paraId="00000010"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11"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Disclosures for treatment purposes are not limited to the minimum necessary standard. because physicians and other health care providers need access to the full record and/or full and complete information in order to provide quality care. The</w:t>
      </w:r>
      <w:r>
        <w:rPr>
          <w:rFonts w:ascii="Times New Roman" w:eastAsia="Times New Roman" w:hAnsi="Times New Roman" w:cs="Times New Roman"/>
        </w:rPr>
        <w:t xml:space="preserve"> word “treatment” includes, among other things, the coordination and management of health care among health care providers or by a health care provider with a third party, consultations between health care providers, and referrals of a patient for health c</w:t>
      </w:r>
      <w:r>
        <w:rPr>
          <w:rFonts w:ascii="Times New Roman" w:eastAsia="Times New Roman" w:hAnsi="Times New Roman" w:cs="Times New Roman"/>
        </w:rPr>
        <w:t>are from one health care provider to another.</w:t>
      </w:r>
    </w:p>
    <w:p w14:paraId="00000012"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13"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b/>
          <w:i/>
        </w:rPr>
        <w:lastRenderedPageBreak/>
        <w:t>An example of a use or disclosure for payment purposes</w:t>
      </w:r>
      <w:r>
        <w:rPr>
          <w:rFonts w:ascii="Times New Roman" w:eastAsia="Times New Roman" w:hAnsi="Times New Roman" w:cs="Times New Roman"/>
        </w:rPr>
        <w:t>: If your health plan requests a copy of your health records, or a portion thereof, in order to determine whether or not payment is warranted under the te</w:t>
      </w:r>
      <w:r>
        <w:rPr>
          <w:rFonts w:ascii="Times New Roman" w:eastAsia="Times New Roman" w:hAnsi="Times New Roman" w:cs="Times New Roman"/>
        </w:rPr>
        <w:t>rms of your policy or contract, I am permitted to use and disclose your personal health information.</w:t>
      </w:r>
    </w:p>
    <w:p w14:paraId="00000014"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15"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b/>
          <w:i/>
        </w:rPr>
        <w:t>An example of a use or disclosure for health care operations purposes</w:t>
      </w:r>
      <w:r>
        <w:rPr>
          <w:rFonts w:ascii="Times New Roman" w:eastAsia="Times New Roman" w:hAnsi="Times New Roman" w:cs="Times New Roman"/>
        </w:rPr>
        <w:t xml:space="preserve">: If your health plan decides to audit my practice in order to review my competence </w:t>
      </w:r>
      <w:r>
        <w:rPr>
          <w:rFonts w:ascii="Times New Roman" w:eastAsia="Times New Roman" w:hAnsi="Times New Roman" w:cs="Times New Roman"/>
        </w:rPr>
        <w:t>and my performance, or to detect possible fraud or abuse, your mental health records may be used or disclosed for those purposes.</w:t>
      </w:r>
    </w:p>
    <w:p w14:paraId="00000016"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17"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b/>
          <w:i/>
        </w:rPr>
        <w:t>PLEASE NOTE: I, or someone in my practice acting with my authority, may contact you to provide appointment reminders or info</w:t>
      </w:r>
      <w:r>
        <w:rPr>
          <w:rFonts w:ascii="Times New Roman" w:eastAsia="Times New Roman" w:hAnsi="Times New Roman" w:cs="Times New Roman"/>
          <w:b/>
          <w:i/>
        </w:rPr>
        <w:t>rmation about treatment alternatives or other health-related benefits and services that may be of interest to you. Your prior written authorization is not required for such contact</w:t>
      </w:r>
      <w:r>
        <w:rPr>
          <w:rFonts w:ascii="Times New Roman" w:eastAsia="Times New Roman" w:hAnsi="Times New Roman" w:cs="Times New Roman"/>
        </w:rPr>
        <w:t xml:space="preserve">. </w:t>
      </w:r>
    </w:p>
    <w:p w14:paraId="00000018"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19"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rPr>
        <w:t xml:space="preserve"> </w:t>
      </w:r>
      <w:r>
        <w:rPr>
          <w:rFonts w:ascii="Times New Roman" w:eastAsia="Times New Roman" w:hAnsi="Times New Roman" w:cs="Times New Roman"/>
          <w:b/>
        </w:rPr>
        <w:t>Other Uses and Disclosures Without Your Authorization:</w:t>
      </w:r>
    </w:p>
    <w:p w14:paraId="0000001A"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1B"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I may be requ</w:t>
      </w:r>
      <w:r>
        <w:rPr>
          <w:rFonts w:ascii="Times New Roman" w:eastAsia="Times New Roman" w:hAnsi="Times New Roman" w:cs="Times New Roman"/>
        </w:rPr>
        <w:t>ired or permitted to disclose your personal health information (e.g., your mental health records) without your written authorization. The following circumstances are examples of when such disclosures may or will be made:</w:t>
      </w:r>
    </w:p>
    <w:p w14:paraId="0000001C"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1)</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by a court pursuant to an order of that court</w:t>
      </w:r>
    </w:p>
    <w:p w14:paraId="0000001D"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by a board, commission, or administrative agency for purposes of adjudication pursuant to its lawful authority</w:t>
      </w:r>
    </w:p>
    <w:p w14:paraId="0000001E"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3)</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by a party to a proceeding before a court or administrative agency pursuant to a subpoena, subpoena duces tecum (e.g., a subpoena for mental health records), notice to appear, or any provision authorizing discovery in a proceedin</w:t>
      </w:r>
      <w:r>
        <w:rPr>
          <w:rFonts w:ascii="Times New Roman" w:eastAsia="Times New Roman" w:hAnsi="Times New Roman" w:cs="Times New Roman"/>
          <w:b/>
        </w:rPr>
        <w:t>g before a court or administrative agency.</w:t>
      </w:r>
    </w:p>
    <w:p w14:paraId="0000001F"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4)</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by a board, commission, or administrative agency pursuant to an investigative subpoena issued pursuant to its lawful authority.</w:t>
      </w:r>
    </w:p>
    <w:p w14:paraId="00000020"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5)</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by an arbitrato</w:t>
      </w:r>
      <w:r>
        <w:rPr>
          <w:rFonts w:ascii="Times New Roman" w:eastAsia="Times New Roman" w:hAnsi="Times New Roman" w:cs="Times New Roman"/>
          <w:b/>
        </w:rPr>
        <w:t>r or arbitration panel, when arbitration is lawfully requested by either party, pursuant to a subpoena duces tecum (e.g., a subpoena for mental health records), or any other provision authorizing discovery in a proceeding before an arbitrator or arbitratio</w:t>
      </w:r>
      <w:r>
        <w:rPr>
          <w:rFonts w:ascii="Times New Roman" w:eastAsia="Times New Roman" w:hAnsi="Times New Roman" w:cs="Times New Roman"/>
          <w:b/>
        </w:rPr>
        <w:t>n panel.</w:t>
      </w:r>
    </w:p>
    <w:p w14:paraId="00000021"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6)</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by a search warrant lawfully issued to a governmental law enforcement agency.</w:t>
      </w:r>
    </w:p>
    <w:p w14:paraId="00000022"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7)</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by the patient or the patient’s representative pursuant to Chapter 1 (commencing with Section 12310</w:t>
      </w:r>
      <w:r>
        <w:rPr>
          <w:rFonts w:ascii="Times New Roman" w:eastAsia="Times New Roman" w:hAnsi="Times New Roman" w:cs="Times New Roman"/>
          <w:b/>
        </w:rPr>
        <w:t>0) of Part 1 of Division 106 of the California Health and Safety Code or by corresponding federal statutes or regulations (e.g., the federal “Privacy Rule,” which requires this Notice).</w:t>
      </w:r>
    </w:p>
    <w:p w14:paraId="00000023"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8)</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or by the California Child Abuse an</w:t>
      </w:r>
      <w:r>
        <w:rPr>
          <w:rFonts w:ascii="Times New Roman" w:eastAsia="Times New Roman" w:hAnsi="Times New Roman" w:cs="Times New Roman"/>
          <w:b/>
        </w:rPr>
        <w:t>d Neglect Reporting Act (for example, if I have a reasonable suspicion of child abuse or neglect).</w:t>
      </w:r>
    </w:p>
    <w:p w14:paraId="00000024"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9)</w:t>
      </w:r>
      <w:r>
        <w:rPr>
          <w:rFonts w:ascii="Times New Roman" w:eastAsia="Times New Roman" w:hAnsi="Times New Roman" w:cs="Times New Roman"/>
        </w:rPr>
        <w:t xml:space="preserve">      </w:t>
      </w:r>
      <w:r>
        <w:rPr>
          <w:rFonts w:ascii="Times New Roman" w:eastAsia="Times New Roman" w:hAnsi="Times New Roman" w:cs="Times New Roman"/>
          <w:b/>
        </w:rPr>
        <w:t xml:space="preserve">If disclosure is compelled by the California Elder/Dependent Adult Abuse Reporting Law (for example, if I have a reasonable suspicion of elder abuse </w:t>
      </w:r>
      <w:r>
        <w:rPr>
          <w:rFonts w:ascii="Times New Roman" w:eastAsia="Times New Roman" w:hAnsi="Times New Roman" w:cs="Times New Roman"/>
          <w:b/>
        </w:rPr>
        <w:t>or dependent adult abuse).</w:t>
      </w:r>
    </w:p>
    <w:p w14:paraId="00000025"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10)</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or permitted by the fact that you are in such mental or emotional condition as to be dangerous to yourself or to the person or property of others, and if I determine that disclosure is necessary to</w:t>
      </w:r>
      <w:r>
        <w:rPr>
          <w:rFonts w:ascii="Times New Roman" w:eastAsia="Times New Roman" w:hAnsi="Times New Roman" w:cs="Times New Roman"/>
          <w:b/>
        </w:rPr>
        <w:t xml:space="preserve"> prevent the threatened danger.</w:t>
      </w:r>
    </w:p>
    <w:p w14:paraId="00000026"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lastRenderedPageBreak/>
        <w:t>11)</w:t>
      </w:r>
      <w:r>
        <w:rPr>
          <w:rFonts w:ascii="Times New Roman" w:eastAsia="Times New Roman" w:hAnsi="Times New Roman" w:cs="Times New Roman"/>
        </w:rPr>
        <w:t xml:space="preserve">  </w:t>
      </w:r>
      <w:r>
        <w:rPr>
          <w:rFonts w:ascii="Times New Roman" w:eastAsia="Times New Roman" w:hAnsi="Times New Roman" w:cs="Times New Roman"/>
          <w:b/>
        </w:rPr>
        <w:t>If disclosure is compelled or permitted by the fact that you tell me of a serious threat (imminent) of physical violence to be committed by you against a reasonably identifiable victim or victims.</w:t>
      </w:r>
    </w:p>
    <w:p w14:paraId="00000027"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12)</w:t>
      </w:r>
      <w:r>
        <w:rPr>
          <w:rFonts w:ascii="Times New Roman" w:eastAsia="Times New Roman" w:hAnsi="Times New Roman" w:cs="Times New Roman"/>
        </w:rPr>
        <w:t xml:space="preserve">  </w:t>
      </w:r>
      <w:r>
        <w:rPr>
          <w:rFonts w:ascii="Times New Roman" w:eastAsia="Times New Roman" w:hAnsi="Times New Roman" w:cs="Times New Roman"/>
          <w:b/>
        </w:rPr>
        <w:t xml:space="preserve">If disclosure is </w:t>
      </w:r>
      <w:r>
        <w:rPr>
          <w:rFonts w:ascii="Times New Roman" w:eastAsia="Times New Roman" w:hAnsi="Times New Roman" w:cs="Times New Roman"/>
          <w:b/>
        </w:rPr>
        <w:t>compelled or permitted, in the event of your death, to the coroner in order to determine the cause of your death.</w:t>
      </w:r>
    </w:p>
    <w:p w14:paraId="00000028"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13)  As indicated above, I am permitted to contact you without your prior authorization to provide appointment reminders or information about </w:t>
      </w:r>
      <w:r>
        <w:rPr>
          <w:rFonts w:ascii="Times New Roman" w:eastAsia="Times New Roman" w:hAnsi="Times New Roman" w:cs="Times New Roman"/>
        </w:rPr>
        <w:t>alternatives or other health-related benefits and services that may be of interest to you. Be sure to let me know where and by what means (e.g., telephone, letter, email, fax) you may be contacted.</w:t>
      </w:r>
    </w:p>
    <w:p w14:paraId="00000029"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14)  If disclosure is required or permitted to a health ov</w:t>
      </w:r>
      <w:r>
        <w:rPr>
          <w:rFonts w:ascii="Times New Roman" w:eastAsia="Times New Roman" w:hAnsi="Times New Roman" w:cs="Times New Roman"/>
        </w:rPr>
        <w:t xml:space="preserve">ersight agency for oversight activities authorized by law, including but limited to, audits, criminal or civil investigations, or licensure or disciplinary actions. </w:t>
      </w:r>
      <w:r>
        <w:rPr>
          <w:rFonts w:ascii="Times New Roman" w:eastAsia="Times New Roman" w:hAnsi="Times New Roman" w:cs="Times New Roman"/>
          <w:b/>
        </w:rPr>
        <w:t>The California Board of Behavioral Sciences</w:t>
      </w:r>
      <w:r>
        <w:rPr>
          <w:rFonts w:ascii="Times New Roman" w:eastAsia="Times New Roman" w:hAnsi="Times New Roman" w:cs="Times New Roman"/>
        </w:rPr>
        <w:t>, who license marriage and family therapists, is</w:t>
      </w:r>
      <w:r>
        <w:rPr>
          <w:rFonts w:ascii="Times New Roman" w:eastAsia="Times New Roman" w:hAnsi="Times New Roman" w:cs="Times New Roman"/>
        </w:rPr>
        <w:t xml:space="preserve"> an example of a health oversight agency.</w:t>
      </w:r>
    </w:p>
    <w:p w14:paraId="0000002A"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15)  If disclosure is compelled by the U. S. Secretary of Health and Human Services to investigate or determine my compliance with privacy requirements under the federal regulations (the “Privacy Rule”).</w:t>
      </w:r>
    </w:p>
    <w:p w14:paraId="0000002B"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16)  If di</w:t>
      </w:r>
      <w:r>
        <w:rPr>
          <w:rFonts w:ascii="Times New Roman" w:eastAsia="Times New Roman" w:hAnsi="Times New Roman" w:cs="Times New Roman"/>
        </w:rPr>
        <w:t>sclosure is otherwise specifically required by law.</w:t>
      </w:r>
    </w:p>
    <w:p w14:paraId="0000002C"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2D"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2E"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b/>
          <w:i/>
        </w:rPr>
        <w:t>PLEASE NOTE</w:t>
      </w:r>
      <w:r>
        <w:rPr>
          <w:rFonts w:ascii="Times New Roman" w:eastAsia="Times New Roman" w:hAnsi="Times New Roman" w:cs="Times New Roman"/>
        </w:rPr>
        <w:t xml:space="preserve">: The above list is not an exhaustive </w:t>
      </w:r>
      <w:proofErr w:type="gramStart"/>
      <w:r>
        <w:rPr>
          <w:rFonts w:ascii="Times New Roman" w:eastAsia="Times New Roman" w:hAnsi="Times New Roman" w:cs="Times New Roman"/>
        </w:rPr>
        <w:t>list, but</w:t>
      </w:r>
      <w:proofErr w:type="gramEnd"/>
      <w:r>
        <w:rPr>
          <w:rFonts w:ascii="Times New Roman" w:eastAsia="Times New Roman" w:hAnsi="Times New Roman" w:cs="Times New Roman"/>
        </w:rPr>
        <w:t xml:space="preserve"> informs you of most circumstances when disclosures without your written authorization may be made. Other uses and disclosures will generally </w:t>
      </w:r>
      <w:r>
        <w:rPr>
          <w:rFonts w:ascii="Times New Roman" w:eastAsia="Times New Roman" w:hAnsi="Times New Roman" w:cs="Times New Roman"/>
        </w:rPr>
        <w:t>(but not always) be made only with your written authorization, even though federal privacy regulations or state law may allow additional uses or disclosures without your written authorization. Uses or disclosures made with your written authorization will b</w:t>
      </w:r>
      <w:r>
        <w:rPr>
          <w:rFonts w:ascii="Times New Roman" w:eastAsia="Times New Roman" w:hAnsi="Times New Roman" w:cs="Times New Roman"/>
        </w:rPr>
        <w:t>e limited in scope to the information specified in the authorization form, which must identify the information “in a specific and meaningful fashion.” You may revoke your written authorization at any time, provided that the revocation is in writing and exc</w:t>
      </w:r>
      <w:r>
        <w:rPr>
          <w:rFonts w:ascii="Times New Roman" w:eastAsia="Times New Roman" w:hAnsi="Times New Roman" w:cs="Times New Roman"/>
        </w:rPr>
        <w:t xml:space="preserve">ept to the extent that I have </w:t>
      </w:r>
      <w:proofErr w:type="gramStart"/>
      <w:r>
        <w:rPr>
          <w:rFonts w:ascii="Times New Roman" w:eastAsia="Times New Roman" w:hAnsi="Times New Roman" w:cs="Times New Roman"/>
        </w:rPr>
        <w:t>taken action</w:t>
      </w:r>
      <w:proofErr w:type="gramEnd"/>
      <w:r>
        <w:rPr>
          <w:rFonts w:ascii="Times New Roman" w:eastAsia="Times New Roman" w:hAnsi="Times New Roman" w:cs="Times New Roman"/>
        </w:rPr>
        <w:t xml:space="preserve"> in reliance on your written authorization. Your right to revoke an authorization is also limited if the authorization was obtained as a condition of obtaining insurance coverage for you. </w:t>
      </w:r>
      <w:r>
        <w:rPr>
          <w:rFonts w:ascii="Times New Roman" w:eastAsia="Times New Roman" w:hAnsi="Times New Roman" w:cs="Times New Roman"/>
          <w:b/>
        </w:rPr>
        <w:t>If California law protects</w:t>
      </w:r>
      <w:r>
        <w:rPr>
          <w:rFonts w:ascii="Times New Roman" w:eastAsia="Times New Roman" w:hAnsi="Times New Roman" w:cs="Times New Roman"/>
          <w:b/>
        </w:rPr>
        <w:t xml:space="preserve"> your confidentiality or privacy more than the federal “Privacy Rule” does, or if California law gives you greater rights than the federal rule does with respect to access to your records, I will abide by California law.</w:t>
      </w:r>
      <w:r>
        <w:rPr>
          <w:rFonts w:ascii="Times New Roman" w:eastAsia="Times New Roman" w:hAnsi="Times New Roman" w:cs="Times New Roman"/>
        </w:rPr>
        <w:t xml:space="preserve"> In general, uses or disclosures by </w:t>
      </w:r>
      <w:r>
        <w:rPr>
          <w:rFonts w:ascii="Times New Roman" w:eastAsia="Times New Roman" w:hAnsi="Times New Roman" w:cs="Times New Roman"/>
        </w:rPr>
        <w:t>me of your personal health information (without your authorization) will be limited to the minimum necessary to accomplish the intended purpose of the use or disclosure. Similarly, when I request your personal health information from another health care pr</w:t>
      </w:r>
      <w:r>
        <w:rPr>
          <w:rFonts w:ascii="Times New Roman" w:eastAsia="Times New Roman" w:hAnsi="Times New Roman" w:cs="Times New Roman"/>
        </w:rPr>
        <w:t xml:space="preserve">ovider, health plan or health care clearinghouse, I will </w:t>
      </w:r>
      <w:proofErr w:type="gramStart"/>
      <w:r>
        <w:rPr>
          <w:rFonts w:ascii="Times New Roman" w:eastAsia="Times New Roman" w:hAnsi="Times New Roman" w:cs="Times New Roman"/>
        </w:rPr>
        <w:t>make an effort</w:t>
      </w:r>
      <w:proofErr w:type="gramEnd"/>
      <w:r>
        <w:rPr>
          <w:rFonts w:ascii="Times New Roman" w:eastAsia="Times New Roman" w:hAnsi="Times New Roman" w:cs="Times New Roman"/>
        </w:rPr>
        <w:t xml:space="preserve"> to limit the information requested to the minimum necessary to accomplish the intended purpose of the request. As mentioned above, in the section dealing with uses or disclosures for t</w:t>
      </w:r>
      <w:r>
        <w:rPr>
          <w:rFonts w:ascii="Times New Roman" w:eastAsia="Times New Roman" w:hAnsi="Times New Roman" w:cs="Times New Roman"/>
        </w:rPr>
        <w:t>reatment purposes, the “minimum necessary” standard does not apply to disclosures to or requests by a health care provider for treatment purposes because health care providers need complete access to information in order to provide quality care.</w:t>
      </w:r>
    </w:p>
    <w:p w14:paraId="0000002F"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00000030"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00000031"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Your R</w:t>
      </w:r>
      <w:r>
        <w:rPr>
          <w:rFonts w:ascii="Times New Roman" w:eastAsia="Times New Roman" w:hAnsi="Times New Roman" w:cs="Times New Roman"/>
          <w:b/>
        </w:rPr>
        <w:t>ights Regarding Protected Health Information</w:t>
      </w:r>
    </w:p>
    <w:p w14:paraId="00000032"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00000033"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1)      You have the right to request restrictions on certain uses and disclosures of protected health information about you, such as those necessary to carry out treatment, payment, or health care operations.</w:t>
      </w:r>
      <w:r>
        <w:rPr>
          <w:rFonts w:ascii="Times New Roman" w:eastAsia="Times New Roman" w:hAnsi="Times New Roman" w:cs="Times New Roman"/>
        </w:rPr>
        <w:t xml:space="preserve"> </w:t>
      </w:r>
      <w:r>
        <w:rPr>
          <w:rFonts w:ascii="Times New Roman" w:eastAsia="Times New Roman" w:hAnsi="Times New Roman" w:cs="Times New Roman"/>
        </w:rPr>
        <w:lastRenderedPageBreak/>
        <w:t>I am not required to agree to your requested restriction. If I do agree, I will maintain a written record of the agreed upon restriction.</w:t>
      </w:r>
    </w:p>
    <w:p w14:paraId="00000034"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2)      You have the right to receive confidential communications of protected health information from me by alternat</w:t>
      </w:r>
      <w:r>
        <w:rPr>
          <w:rFonts w:ascii="Times New Roman" w:eastAsia="Times New Roman" w:hAnsi="Times New Roman" w:cs="Times New Roman"/>
        </w:rPr>
        <w:t>ive means or at alternative locations.</w:t>
      </w:r>
    </w:p>
    <w:p w14:paraId="00000035"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3)      </w:t>
      </w:r>
      <w:r>
        <w:rPr>
          <w:rFonts w:ascii="Times New Roman" w:eastAsia="Times New Roman" w:hAnsi="Times New Roman" w:cs="Times New Roman"/>
        </w:rPr>
        <w:t>You have the right to inspect and copy protected health information about you by making a specific request to do so in writing. This right to inspect and copy is not absolute – in other words, I am permitted to deny access for specified reasons. For instan</w:t>
      </w:r>
      <w:r>
        <w:rPr>
          <w:rFonts w:ascii="Times New Roman" w:eastAsia="Times New Roman" w:hAnsi="Times New Roman" w:cs="Times New Roman"/>
        </w:rPr>
        <w:t>ce, you do not have this right of access with respect to my “psychotherapy notes.” The term “psychotherapy notes” means notes recorded (in any medium) by a health care provider who is a mental health professional documenting or analyzing the contents of co</w:t>
      </w:r>
      <w:r>
        <w:rPr>
          <w:rFonts w:ascii="Times New Roman" w:eastAsia="Times New Roman" w:hAnsi="Times New Roman" w:cs="Times New Roman"/>
        </w:rPr>
        <w:t>nversation during a private counseling session or a group, joint, or family counseling session and that are separated from the rest of the individual’s medical (includes mental health) record. The term excludes medication prescription and monitoring, couns</w:t>
      </w:r>
      <w:r>
        <w:rPr>
          <w:rFonts w:ascii="Times New Roman" w:eastAsia="Times New Roman" w:hAnsi="Times New Roman" w:cs="Times New Roman"/>
        </w:rPr>
        <w:t>eling session start and stop times, the modalities and frequencies of treatment furnished, results of clinical tests, and any summary of the following items: diagnosis, functional status, the treatment plan, symptoms, prognosis, and progress to date.</w:t>
      </w:r>
    </w:p>
    <w:p w14:paraId="00000036"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rPr>
        <w:t xml:space="preserve">4)   </w:t>
      </w:r>
      <w:r>
        <w:rPr>
          <w:rFonts w:ascii="Times New Roman" w:eastAsia="Times New Roman" w:hAnsi="Times New Roman" w:cs="Times New Roman"/>
        </w:rPr>
        <w:t xml:space="preserve">   You have the right to amend protected health information in my records by making a request to do so in a writing that provides a reason to support the requested amendment. This right to amend is not absolute – in other words, I am permitted to deny the </w:t>
      </w:r>
      <w:r>
        <w:rPr>
          <w:rFonts w:ascii="Times New Roman" w:eastAsia="Times New Roman" w:hAnsi="Times New Roman" w:cs="Times New Roman"/>
        </w:rPr>
        <w:t xml:space="preserve">requested amendment for specified reasons. </w:t>
      </w:r>
      <w:r>
        <w:rPr>
          <w:rFonts w:ascii="Times New Roman" w:eastAsia="Times New Roman" w:hAnsi="Times New Roman" w:cs="Times New Roman"/>
          <w:b/>
        </w:rPr>
        <w:t xml:space="preserve">You also have the right, subject to limitations, to provide me with a written addendum with respect to any item or statement in your records that you believe to be incorrect or incomplete and to have the addendum </w:t>
      </w:r>
      <w:r>
        <w:rPr>
          <w:rFonts w:ascii="Times New Roman" w:eastAsia="Times New Roman" w:hAnsi="Times New Roman" w:cs="Times New Roman"/>
          <w:b/>
        </w:rPr>
        <w:t>become a part of your record.</w:t>
      </w:r>
    </w:p>
    <w:p w14:paraId="00000037"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5)      You have the right to receive an accounting from me of the disclosures of protected health information made by me in the six years prior to the date on which the accounting is requested. As with other rights, this righ</w:t>
      </w:r>
      <w:r>
        <w:rPr>
          <w:rFonts w:ascii="Times New Roman" w:eastAsia="Times New Roman" w:hAnsi="Times New Roman" w:cs="Times New Roman"/>
        </w:rPr>
        <w:t>t is not absolute. In other words, I am permitted to deny the request for specified reasons. For instance, I do not have to account for disclosures made in order to carry out my own treatment, payment or health care operations. I also do not have to accoun</w:t>
      </w:r>
      <w:r>
        <w:rPr>
          <w:rFonts w:ascii="Times New Roman" w:eastAsia="Times New Roman" w:hAnsi="Times New Roman" w:cs="Times New Roman"/>
        </w:rPr>
        <w:t>t for disclosures of protected health information that are made with your written authorization, since you have a right to receive a copy of any such authorization you might sign.</w:t>
      </w:r>
    </w:p>
    <w:p w14:paraId="00000038"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6)      You have the right to obtain a paper copy of this notice from me upo</w:t>
      </w:r>
      <w:r>
        <w:rPr>
          <w:rFonts w:ascii="Times New Roman" w:eastAsia="Times New Roman" w:hAnsi="Times New Roman" w:cs="Times New Roman"/>
        </w:rPr>
        <w:t>n request.</w:t>
      </w:r>
    </w:p>
    <w:p w14:paraId="00000039"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3A" w14:textId="77777777" w:rsidR="00E45296" w:rsidRDefault="00284D1C">
      <w:pPr>
        <w:jc w:val="both"/>
        <w:rPr>
          <w:rFonts w:ascii="Times New Roman" w:eastAsia="Times New Roman" w:hAnsi="Times New Roman" w:cs="Times New Roman"/>
          <w:b/>
          <w:i/>
        </w:rPr>
      </w:pPr>
      <w:r>
        <w:rPr>
          <w:rFonts w:ascii="Times New Roman" w:eastAsia="Times New Roman" w:hAnsi="Times New Roman" w:cs="Times New Roman"/>
          <w:b/>
          <w:i/>
        </w:rPr>
        <w:t>PLEASE NOTE: In order to avoid confusion or misunderstanding, I ask that if you wish to exercise any of the rights enumerated above, that you put your request in writing and deliver or send the writing to me. If you wish to learn more detailed</w:t>
      </w:r>
      <w:r>
        <w:rPr>
          <w:rFonts w:ascii="Times New Roman" w:eastAsia="Times New Roman" w:hAnsi="Times New Roman" w:cs="Times New Roman"/>
          <w:b/>
          <w:i/>
        </w:rPr>
        <w:t xml:space="preserve"> information about any of the above rights, or their limitations, please let me know. I am willing to discuss any of these matters with you. As mentioned elsewhere in this document, I am the Privacy Officer of this practice.</w:t>
      </w:r>
    </w:p>
    <w:p w14:paraId="0000003B" w14:textId="77777777" w:rsidR="00E45296" w:rsidRDefault="00284D1C">
      <w:pPr>
        <w:jc w:val="both"/>
        <w:rPr>
          <w:rFonts w:ascii="Times New Roman" w:eastAsia="Times New Roman" w:hAnsi="Times New Roman" w:cs="Times New Roman"/>
          <w:b/>
          <w:i/>
        </w:rPr>
      </w:pPr>
      <w:r>
        <w:rPr>
          <w:rFonts w:ascii="Times New Roman" w:eastAsia="Times New Roman" w:hAnsi="Times New Roman" w:cs="Times New Roman"/>
          <w:b/>
          <w:i/>
        </w:rPr>
        <w:t xml:space="preserve"> </w:t>
      </w:r>
    </w:p>
    <w:p w14:paraId="0000003C" w14:textId="77777777" w:rsidR="00E45296" w:rsidRDefault="00284D1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3D" w14:textId="77777777" w:rsidR="00E45296" w:rsidRDefault="00E45296">
      <w:pPr>
        <w:jc w:val="both"/>
        <w:rPr>
          <w:rFonts w:ascii="Times New Roman" w:eastAsia="Times New Roman" w:hAnsi="Times New Roman" w:cs="Times New Roman"/>
          <w:b/>
        </w:rPr>
      </w:pPr>
    </w:p>
    <w:p w14:paraId="0000003E" w14:textId="77777777" w:rsidR="00E45296" w:rsidRDefault="00E45296">
      <w:pPr>
        <w:jc w:val="both"/>
        <w:rPr>
          <w:rFonts w:ascii="Times New Roman" w:eastAsia="Times New Roman" w:hAnsi="Times New Roman" w:cs="Times New Roman"/>
          <w:b/>
        </w:rPr>
      </w:pPr>
    </w:p>
    <w:p w14:paraId="0000003F" w14:textId="77777777" w:rsidR="00E45296" w:rsidRDefault="00E45296">
      <w:pPr>
        <w:jc w:val="both"/>
        <w:rPr>
          <w:rFonts w:ascii="Times New Roman" w:eastAsia="Times New Roman" w:hAnsi="Times New Roman" w:cs="Times New Roman"/>
          <w:b/>
        </w:rPr>
      </w:pPr>
    </w:p>
    <w:p w14:paraId="00000040"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My Duties</w:t>
      </w:r>
    </w:p>
    <w:p w14:paraId="00000041"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42"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I am required by law to maintain the privacy and confidentiality of your personal health information. This notice is intended to let you know of my legal duties, your rights, and my privacy practices with respect to such information. I am required to abide</w:t>
      </w:r>
      <w:r>
        <w:rPr>
          <w:rFonts w:ascii="Times New Roman" w:eastAsia="Times New Roman" w:hAnsi="Times New Roman" w:cs="Times New Roman"/>
        </w:rPr>
        <w:t xml:space="preserve"> by the terms of the notice currently in effect. I reserve the right to </w:t>
      </w:r>
      <w:r>
        <w:rPr>
          <w:rFonts w:ascii="Times New Roman" w:eastAsia="Times New Roman" w:hAnsi="Times New Roman" w:cs="Times New Roman"/>
        </w:rPr>
        <w:lastRenderedPageBreak/>
        <w:t>change the terms of this notice and/or my privacy practices and to make the changes effective for all protected health information that I maintain, even if it was created or received p</w:t>
      </w:r>
      <w:r>
        <w:rPr>
          <w:rFonts w:ascii="Times New Roman" w:eastAsia="Times New Roman" w:hAnsi="Times New Roman" w:cs="Times New Roman"/>
        </w:rPr>
        <w:t>rior to the effective date of the notice revision. If I make a revision to this notice, I will make the notice available at my office upon request on or after the effective date of the revision and I will post the revised notice in a clear and prominent lo</w:t>
      </w:r>
      <w:r>
        <w:rPr>
          <w:rFonts w:ascii="Times New Roman" w:eastAsia="Times New Roman" w:hAnsi="Times New Roman" w:cs="Times New Roman"/>
        </w:rPr>
        <w:t>cation.</w:t>
      </w:r>
    </w:p>
    <w:p w14:paraId="00000043"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44"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As the Privacy Officer of this practice, I have a duty to develop, implement and adopt clear privacy policies and procedures for my practice and I have done so. I am the individual who is responsible for assuring that these privacy policies and p</w:t>
      </w:r>
      <w:r>
        <w:rPr>
          <w:rFonts w:ascii="Times New Roman" w:eastAsia="Times New Roman" w:hAnsi="Times New Roman" w:cs="Times New Roman"/>
        </w:rPr>
        <w:t>rocedures are followed not only by me, but by any employees that work for me or that may work for me in the future. I have trained or will train any employees that may work for me so that they understand my privacy policies and procedures. In general, pati</w:t>
      </w:r>
      <w:r>
        <w:rPr>
          <w:rFonts w:ascii="Times New Roman" w:eastAsia="Times New Roman" w:hAnsi="Times New Roman" w:cs="Times New Roman"/>
        </w:rPr>
        <w:t xml:space="preserve">ent records, and information about patients, are treated as confidential in my practice and are released to no one without the written authorization of the patient, except as indicated in this notice or except as may be otherwise permitted by law. Patient </w:t>
      </w:r>
      <w:r>
        <w:rPr>
          <w:rFonts w:ascii="Times New Roman" w:eastAsia="Times New Roman" w:hAnsi="Times New Roman" w:cs="Times New Roman"/>
        </w:rPr>
        <w:t>records are kept secured so that they are not readily available to those who do not need them.</w:t>
      </w:r>
    </w:p>
    <w:p w14:paraId="00000045"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46"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Because I am the Contact Person of this practice, you may complain to me and to the Secretary of the U.S. Department of Health and Human Services if you believ</w:t>
      </w:r>
      <w:r>
        <w:rPr>
          <w:rFonts w:ascii="Times New Roman" w:eastAsia="Times New Roman" w:hAnsi="Times New Roman" w:cs="Times New Roman"/>
        </w:rPr>
        <w:t>e your privacy rights may have been violated either by me or by those who are employed by me. You may file a complaint with me by simply providing me with a writing that specifies the manner in which you believe the violation occurred, the approximate date</w:t>
      </w:r>
      <w:r>
        <w:rPr>
          <w:rFonts w:ascii="Times New Roman" w:eastAsia="Times New Roman" w:hAnsi="Times New Roman" w:cs="Times New Roman"/>
        </w:rPr>
        <w:t xml:space="preserve"> of such occurrence, and any details that you believe will be helpful to me. My telephone number is 415-458-1928. I will not retaliate against you in any way for filing a complaint with me or with the Secretary. Complaints to the Secretary must be filed in</w:t>
      </w:r>
      <w:r>
        <w:rPr>
          <w:rFonts w:ascii="Times New Roman" w:eastAsia="Times New Roman" w:hAnsi="Times New Roman" w:cs="Times New Roman"/>
        </w:rPr>
        <w:t xml:space="preserve"> writing. A complaint to the Secretary can be sent to U.S Department of Health and Human Services. </w:t>
      </w:r>
      <w:hyperlink r:id="rId4">
        <w:r>
          <w:rPr>
            <w:rFonts w:ascii="Times New Roman" w:eastAsia="Times New Roman" w:hAnsi="Times New Roman" w:cs="Times New Roman"/>
            <w:color w:val="800080"/>
            <w:u w:val="single"/>
          </w:rPr>
          <w:t>http://www.hhs.gov/ocr/hipaahealth.txt</w:t>
        </w:r>
      </w:hyperlink>
      <w:r>
        <w:rPr>
          <w:rFonts w:ascii="Times New Roman" w:eastAsia="Times New Roman" w:hAnsi="Times New Roman" w:cs="Times New Roman"/>
        </w:rPr>
        <w:t>.</w:t>
      </w:r>
    </w:p>
    <w:p w14:paraId="00000047" w14:textId="77777777" w:rsidR="00E45296" w:rsidRDefault="00284D1C">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048"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If you need or desire further information related to this</w:t>
      </w:r>
      <w:r>
        <w:rPr>
          <w:rFonts w:ascii="Times New Roman" w:eastAsia="Times New Roman" w:hAnsi="Times New Roman" w:cs="Times New Roman"/>
          <w:b/>
        </w:rPr>
        <w:t xml:space="preserve"> Notice or its contents, or if you have any questions about this Notice or its contents, please feel free to contact me. As the Contact Person for this practice, I will do my best to answer your questions and to provide you with additional information.</w:t>
      </w:r>
    </w:p>
    <w:p w14:paraId="00000049" w14:textId="77777777"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0000004A" w14:textId="305E1C38" w:rsidR="00E45296" w:rsidRDefault="00284D1C">
      <w:pPr>
        <w:jc w:val="both"/>
        <w:rPr>
          <w:rFonts w:ascii="Times New Roman" w:eastAsia="Times New Roman" w:hAnsi="Times New Roman" w:cs="Times New Roman"/>
          <w:b/>
        </w:rPr>
      </w:pPr>
      <w:r>
        <w:rPr>
          <w:rFonts w:ascii="Times New Roman" w:eastAsia="Times New Roman" w:hAnsi="Times New Roman" w:cs="Times New Roman"/>
          <w:b/>
        </w:rPr>
        <w:t>T</w:t>
      </w:r>
      <w:r>
        <w:rPr>
          <w:rFonts w:ascii="Times New Roman" w:eastAsia="Times New Roman" w:hAnsi="Times New Roman" w:cs="Times New Roman"/>
          <w:b/>
        </w:rPr>
        <w:t>his notice first became effective on April 14, 2003.</w:t>
      </w:r>
    </w:p>
    <w:p w14:paraId="256D4DB6" w14:textId="77777777" w:rsidR="00284D1C" w:rsidRDefault="00284D1C">
      <w:pPr>
        <w:jc w:val="both"/>
        <w:rPr>
          <w:rFonts w:ascii="Times New Roman" w:eastAsia="Times New Roman" w:hAnsi="Times New Roman" w:cs="Times New Roman"/>
          <w:b/>
        </w:rPr>
      </w:pPr>
      <w:bookmarkStart w:id="0" w:name="_GoBack"/>
      <w:bookmarkEnd w:id="0"/>
    </w:p>
    <w:p w14:paraId="13380B73" w14:textId="681C04E1" w:rsidR="00284D1C" w:rsidRDefault="00284D1C">
      <w:pPr>
        <w:jc w:val="both"/>
        <w:rPr>
          <w:rFonts w:ascii="Times New Roman" w:eastAsia="Times New Roman" w:hAnsi="Times New Roman" w:cs="Times New Roman"/>
          <w:b/>
        </w:rPr>
      </w:pPr>
    </w:p>
    <w:p w14:paraId="15F41E3B" w14:textId="7681638C" w:rsidR="00284D1C" w:rsidRDefault="00284D1C">
      <w:pPr>
        <w:jc w:val="both"/>
        <w:rPr>
          <w:rFonts w:ascii="Times New Roman" w:eastAsia="Times New Roman" w:hAnsi="Times New Roman" w:cs="Times New Roman"/>
          <w:b/>
        </w:rPr>
      </w:pPr>
      <w:r>
        <w:rPr>
          <w:rFonts w:ascii="Times New Roman" w:eastAsia="Times New Roman" w:hAnsi="Times New Roman" w:cs="Times New Roman"/>
          <w:b/>
        </w:rPr>
        <w:t>_____________________________________________</w:t>
      </w:r>
    </w:p>
    <w:p w14:paraId="5CD4E3C0" w14:textId="0E517483" w:rsidR="00284D1C" w:rsidRDefault="00284D1C">
      <w:pPr>
        <w:jc w:val="both"/>
        <w:rPr>
          <w:rFonts w:ascii="Times New Roman" w:eastAsia="Times New Roman" w:hAnsi="Times New Roman" w:cs="Times New Roman"/>
          <w:b/>
        </w:rPr>
      </w:pPr>
      <w:r>
        <w:rPr>
          <w:rFonts w:ascii="Times New Roman" w:eastAsia="Times New Roman" w:hAnsi="Times New Roman" w:cs="Times New Roman"/>
          <w:b/>
        </w:rPr>
        <w:t>Signature</w:t>
      </w:r>
    </w:p>
    <w:p w14:paraId="65EF8547" w14:textId="30D8DDC5" w:rsidR="00284D1C" w:rsidRDefault="00284D1C">
      <w:pPr>
        <w:jc w:val="both"/>
        <w:rPr>
          <w:rFonts w:ascii="Times New Roman" w:eastAsia="Times New Roman" w:hAnsi="Times New Roman" w:cs="Times New Roman"/>
          <w:b/>
        </w:rPr>
      </w:pPr>
    </w:p>
    <w:p w14:paraId="0AC09467" w14:textId="4CDD2C1F" w:rsidR="00284D1C" w:rsidRDefault="00284D1C">
      <w:pPr>
        <w:jc w:val="both"/>
        <w:rPr>
          <w:rFonts w:ascii="Times New Roman" w:eastAsia="Times New Roman" w:hAnsi="Times New Roman" w:cs="Times New Roman"/>
          <w:b/>
        </w:rPr>
      </w:pPr>
      <w:r>
        <w:rPr>
          <w:rFonts w:ascii="Times New Roman" w:eastAsia="Times New Roman" w:hAnsi="Times New Roman" w:cs="Times New Roman"/>
          <w:b/>
        </w:rPr>
        <w:t>_____________________________________________</w:t>
      </w:r>
    </w:p>
    <w:p w14:paraId="5BF28058" w14:textId="1DED36DA" w:rsidR="00284D1C" w:rsidRDefault="00284D1C">
      <w:pPr>
        <w:jc w:val="both"/>
        <w:rPr>
          <w:rFonts w:ascii="Times New Roman" w:eastAsia="Times New Roman" w:hAnsi="Times New Roman" w:cs="Times New Roman"/>
          <w:b/>
        </w:rPr>
      </w:pPr>
      <w:r>
        <w:rPr>
          <w:rFonts w:ascii="Times New Roman" w:eastAsia="Times New Roman" w:hAnsi="Times New Roman" w:cs="Times New Roman"/>
          <w:b/>
        </w:rPr>
        <w:t>Date</w:t>
      </w:r>
    </w:p>
    <w:p w14:paraId="0000004B" w14:textId="77777777" w:rsidR="00E45296" w:rsidRDefault="00E45296"/>
    <w:sectPr w:rsidR="00E4529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296"/>
    <w:rsid w:val="00284D1C"/>
    <w:rsid w:val="00E45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2B59F"/>
  <w15:docId w15:val="{95C8B44C-09B0-411E-AB51-DD89A0219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hs.gov/ocr/hipaahealth.t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2356</Words>
  <Characters>13434</Characters>
  <Application>Microsoft Office Word</Application>
  <DocSecurity>0</DocSecurity>
  <Lines>111</Lines>
  <Paragraphs>31</Paragraphs>
  <ScaleCrop>false</ScaleCrop>
  <Company/>
  <LinksUpToDate>false</LinksUpToDate>
  <CharactersWithSpaces>15759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LP</cp:lastModifiedBy>
  <cp:revision>2</cp:revision>
  <dcterms:created xsi:type="dcterms:W3CDTF">2020-04-04T21:31:00Z</dcterms:created>
  <dcterms:modified xsi:type="dcterms:W3CDTF">2020-04-04T21:32:00Z</dcterms:modified>
</cp:coreProperties>
</file>